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33" w:rsidRDefault="00CF0B33" w:rsidP="00CF0B3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</w:p>
    <w:p w:rsidR="00CF0B33" w:rsidRDefault="00CF0B33" w:rsidP="00CF0B33">
      <w:pPr>
        <w:rPr>
          <w:rFonts w:ascii="华文仿宋" w:eastAsia="华文仿宋" w:hAnsi="华文仿宋" w:hint="eastAsia"/>
          <w:b/>
          <w:sz w:val="36"/>
          <w:szCs w:val="32"/>
        </w:rPr>
      </w:pPr>
    </w:p>
    <w:p w:rsidR="00CF0B33" w:rsidRDefault="00CF0B33" w:rsidP="00CF0B33">
      <w:pPr>
        <w:rPr>
          <w:rFonts w:ascii="华文仿宋" w:eastAsia="华文仿宋" w:hAnsi="华文仿宋" w:hint="eastAsia"/>
          <w:b/>
          <w:sz w:val="36"/>
          <w:szCs w:val="32"/>
        </w:rPr>
      </w:pPr>
      <w:r>
        <w:rPr>
          <w:rFonts w:ascii="华文仿宋" w:eastAsia="华文仿宋" w:hAnsi="华文仿宋" w:hint="eastAsia"/>
          <w:b/>
          <w:sz w:val="36"/>
          <w:szCs w:val="32"/>
        </w:rPr>
        <w:t>中国舞蹈家协会第九届二次理事会参会人员回执表</w:t>
      </w:r>
    </w:p>
    <w:p w:rsidR="00CF0B33" w:rsidRDefault="00CF0B33" w:rsidP="00CF0B33">
      <w:pPr>
        <w:rPr>
          <w:rFonts w:ascii="华文仿宋" w:eastAsia="华文仿宋" w:hAnsi="华文仿宋" w:hint="eastAsia"/>
          <w:b/>
          <w:sz w:val="36"/>
          <w:szCs w:val="32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809"/>
        <w:gridCol w:w="6713"/>
      </w:tblGrid>
      <w:tr w:rsidR="00CF0B33" w:rsidTr="00CF0B33">
        <w:trPr>
          <w:trHeight w:val="921"/>
        </w:trPr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填表说明：请各参会代表认真填写此回执表的每一项内容，并于12月5日前传真至010-59759674，如有问题请电话咨询</w:t>
            </w:r>
          </w:p>
        </w:tc>
      </w:tr>
      <w:tr w:rsidR="00CF0B33" w:rsidTr="00CF0B33">
        <w:trPr>
          <w:trHeight w:val="92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所属单位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1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3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3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民族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4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3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0B33" w:rsidTr="00CF0B33">
        <w:trPr>
          <w:trHeight w:val="8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B33" w:rsidRDefault="00CF0B33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B33" w:rsidRDefault="00CF0B33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F0B33" w:rsidRDefault="00CF0B33" w:rsidP="00CF0B33">
      <w:pPr>
        <w:rPr>
          <w:rFonts w:ascii="华文仿宋" w:eastAsia="华文仿宋" w:hAnsi="华文仿宋" w:hint="eastAsia"/>
          <w:b/>
          <w:sz w:val="36"/>
          <w:szCs w:val="32"/>
        </w:rPr>
      </w:pPr>
    </w:p>
    <w:p w:rsidR="00CF0B33" w:rsidRDefault="00CF0B33" w:rsidP="00CF0B33">
      <w:pPr>
        <w:rPr>
          <w:rFonts w:ascii="华文仿宋" w:eastAsia="华文仿宋" w:hAnsi="华文仿宋" w:hint="eastAsia"/>
          <w:b/>
          <w:sz w:val="36"/>
          <w:szCs w:val="32"/>
        </w:rPr>
      </w:pPr>
      <w:r>
        <w:rPr>
          <w:rFonts w:ascii="华文仿宋" w:eastAsia="华文仿宋" w:hAnsi="华文仿宋" w:hint="eastAsia"/>
          <w:b/>
          <w:sz w:val="36"/>
          <w:szCs w:val="32"/>
        </w:rPr>
        <w:t xml:space="preserve">                          各单位/舞协盖章：</w:t>
      </w:r>
    </w:p>
    <w:p w:rsidR="00E75A0C" w:rsidRDefault="00E75A0C"/>
    <w:sectPr w:rsidR="00E7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0C" w:rsidRDefault="00E75A0C" w:rsidP="00CF0B33">
      <w:r>
        <w:separator/>
      </w:r>
    </w:p>
  </w:endnote>
  <w:endnote w:type="continuationSeparator" w:id="1">
    <w:p w:rsidR="00E75A0C" w:rsidRDefault="00E75A0C" w:rsidP="00CF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0C" w:rsidRDefault="00E75A0C" w:rsidP="00CF0B33">
      <w:r>
        <w:separator/>
      </w:r>
    </w:p>
  </w:footnote>
  <w:footnote w:type="continuationSeparator" w:id="1">
    <w:p w:rsidR="00E75A0C" w:rsidRDefault="00E75A0C" w:rsidP="00CF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B33"/>
    <w:rsid w:val="00CF0B33"/>
    <w:rsid w:val="00E7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B33"/>
    <w:rPr>
      <w:sz w:val="18"/>
      <w:szCs w:val="18"/>
    </w:rPr>
  </w:style>
  <w:style w:type="table" w:styleId="a5">
    <w:name w:val="Table Grid"/>
    <w:basedOn w:val="a1"/>
    <w:uiPriority w:val="59"/>
    <w:rsid w:val="00CF0B3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2014-11-28T04:14:00Z</dcterms:created>
  <dcterms:modified xsi:type="dcterms:W3CDTF">2014-11-28T04:14:00Z</dcterms:modified>
</cp:coreProperties>
</file>