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2F" w:rsidRPr="007A4DFA" w:rsidRDefault="0010055D" w:rsidP="00DC1D2F">
      <w:pPr>
        <w:ind w:right="560"/>
        <w:rPr>
          <w:rFonts w:ascii="华文仿宋" w:eastAsia="华文仿宋" w:hAnsi="华文仿宋"/>
          <w:b/>
          <w:sz w:val="32"/>
          <w:szCs w:val="28"/>
        </w:rPr>
      </w:pPr>
      <w:r w:rsidRPr="007A4DFA">
        <w:rPr>
          <w:rFonts w:ascii="华文仿宋" w:eastAsia="华文仿宋" w:hAnsi="华文仿宋" w:hint="eastAsia"/>
          <w:b/>
          <w:sz w:val="32"/>
          <w:szCs w:val="28"/>
        </w:rPr>
        <w:t>[附件</w:t>
      </w:r>
      <w:r w:rsidR="00146DF4">
        <w:rPr>
          <w:rFonts w:ascii="华文仿宋" w:eastAsia="华文仿宋" w:hAnsi="华文仿宋" w:hint="eastAsia"/>
          <w:b/>
          <w:sz w:val="32"/>
          <w:szCs w:val="28"/>
        </w:rPr>
        <w:t>2</w:t>
      </w:r>
      <w:r w:rsidRPr="007A4DFA">
        <w:rPr>
          <w:rFonts w:ascii="华文仿宋" w:eastAsia="华文仿宋" w:hAnsi="华文仿宋" w:hint="eastAsia"/>
          <w:b/>
          <w:sz w:val="32"/>
          <w:szCs w:val="28"/>
        </w:rPr>
        <w:t>]</w:t>
      </w:r>
    </w:p>
    <w:p w:rsidR="0010055D" w:rsidRPr="00A93B7D" w:rsidRDefault="0010055D" w:rsidP="00DC1D2F">
      <w:pPr>
        <w:ind w:right="560"/>
        <w:rPr>
          <w:rFonts w:ascii="华文仿宋" w:eastAsia="华文仿宋" w:hAnsi="华文仿宋"/>
          <w:sz w:val="28"/>
          <w:szCs w:val="28"/>
        </w:rPr>
      </w:pPr>
    </w:p>
    <w:p w:rsidR="00DC1D2F" w:rsidRDefault="00DC1D2F" w:rsidP="00DC1D2F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第十届中国舞蹈“荷花奖”舞剧·舞蹈诗终评</w:t>
      </w:r>
    </w:p>
    <w:p w:rsidR="00DC1D2F" w:rsidRDefault="00DC1D2F" w:rsidP="009F59A9">
      <w:pPr>
        <w:spacing w:afterLines="5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入选剧目演出承诺书</w:t>
      </w:r>
    </w:p>
    <w:p w:rsidR="00DC1D2F" w:rsidRPr="00724C88" w:rsidRDefault="00DC1D2F" w:rsidP="00DC1D2F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724C88">
        <w:rPr>
          <w:rFonts w:ascii="华文仿宋" w:eastAsia="华文仿宋" w:hAnsi="华文仿宋" w:hint="eastAsia"/>
          <w:sz w:val="30"/>
          <w:szCs w:val="30"/>
        </w:rPr>
        <w:t>第十届中国舞蹈“荷花奖”舞剧·舞蹈诗评入选剧目展演将在上海国际舞蹈中心举办。</w:t>
      </w:r>
    </w:p>
    <w:p w:rsidR="00DC1D2F" w:rsidRPr="00724C88" w:rsidRDefault="00DC1D2F" w:rsidP="00DC1D2F">
      <w:pPr>
        <w:spacing w:line="500" w:lineRule="exact"/>
        <w:ind w:firstLineChars="50" w:firstLine="150"/>
        <w:jc w:val="left"/>
        <w:rPr>
          <w:rFonts w:ascii="华文仿宋" w:eastAsia="华文仿宋" w:hAnsi="华文仿宋"/>
          <w:sz w:val="30"/>
          <w:szCs w:val="30"/>
        </w:rPr>
      </w:pPr>
      <w:r w:rsidRPr="00724C88">
        <w:rPr>
          <w:rFonts w:ascii="华文仿宋" w:eastAsia="华文仿宋" w:hAnsi="华文仿宋" w:hint="eastAsia"/>
          <w:sz w:val="30"/>
          <w:szCs w:val="30"/>
        </w:rPr>
        <w:t xml:space="preserve">   展演阶段各入选剧目演出院团将安排进行两场公开售票展演，其中第二场为专业评委场。各院团装台时间统一安排为演出前一天（如演出院团有特殊情况需要超时加班装台，请及时联系组委会相关工作人员协调舞蹈中心工作人员加班配合，舞蹈中心工作人员加班费用由演出院团自行支付）。</w:t>
      </w:r>
    </w:p>
    <w:p w:rsidR="00DC1D2F" w:rsidRPr="00724C88" w:rsidRDefault="00DC1D2F" w:rsidP="00DC1D2F">
      <w:pPr>
        <w:spacing w:line="500" w:lineRule="exact"/>
        <w:ind w:firstLineChars="50" w:firstLine="150"/>
        <w:jc w:val="left"/>
        <w:rPr>
          <w:rFonts w:ascii="华文仿宋" w:eastAsia="华文仿宋" w:hAnsi="华文仿宋"/>
          <w:sz w:val="30"/>
          <w:szCs w:val="30"/>
        </w:rPr>
      </w:pPr>
      <w:r w:rsidRPr="00724C88">
        <w:rPr>
          <w:rFonts w:ascii="华文仿宋" w:eastAsia="华文仿宋" w:hAnsi="华文仿宋" w:hint="eastAsia"/>
          <w:sz w:val="30"/>
          <w:szCs w:val="30"/>
        </w:rPr>
        <w:t xml:space="preserve">   展演期间入选剧目演出院团落地交通、酒店住宿及餐费补助将由组委会</w:t>
      </w:r>
      <w:r w:rsidR="009F59A9">
        <w:rPr>
          <w:rFonts w:ascii="华文仿宋" w:eastAsia="华文仿宋" w:hAnsi="华文仿宋" w:hint="eastAsia"/>
          <w:sz w:val="30"/>
          <w:szCs w:val="30"/>
        </w:rPr>
        <w:t>（上海方面）与各参评单位沟通后</w:t>
      </w:r>
      <w:r w:rsidRPr="00724C88">
        <w:rPr>
          <w:rFonts w:ascii="华文仿宋" w:eastAsia="华文仿宋" w:hAnsi="华文仿宋" w:hint="eastAsia"/>
          <w:sz w:val="30"/>
          <w:szCs w:val="30"/>
        </w:rPr>
        <w:t>进行</w:t>
      </w:r>
      <w:r w:rsidR="009F59A9" w:rsidRPr="00724C88">
        <w:rPr>
          <w:rFonts w:ascii="华文仿宋" w:eastAsia="华文仿宋" w:hAnsi="华文仿宋" w:hint="eastAsia"/>
          <w:sz w:val="30"/>
          <w:szCs w:val="30"/>
        </w:rPr>
        <w:t>统一</w:t>
      </w:r>
      <w:r w:rsidRPr="00724C88">
        <w:rPr>
          <w:rFonts w:ascii="华文仿宋" w:eastAsia="华文仿宋" w:hAnsi="华文仿宋" w:hint="eastAsia"/>
          <w:sz w:val="30"/>
          <w:szCs w:val="30"/>
        </w:rPr>
        <w:t>安排。</w:t>
      </w:r>
    </w:p>
    <w:p w:rsidR="00DC1D2F" w:rsidRPr="00724C88" w:rsidRDefault="00DC1D2F" w:rsidP="00DC1D2F">
      <w:pPr>
        <w:spacing w:line="500" w:lineRule="exact"/>
        <w:ind w:firstLineChars="199" w:firstLine="598"/>
        <w:jc w:val="left"/>
        <w:rPr>
          <w:rFonts w:ascii="华文仿宋" w:eastAsia="华文仿宋" w:hAnsi="华文仿宋"/>
          <w:b/>
          <w:sz w:val="30"/>
          <w:szCs w:val="30"/>
        </w:rPr>
      </w:pPr>
      <w:r w:rsidRPr="00724C88">
        <w:rPr>
          <w:rFonts w:ascii="华文仿宋" w:eastAsia="华文仿宋" w:hAnsi="华文仿宋" w:hint="eastAsia"/>
          <w:b/>
          <w:sz w:val="30"/>
          <w:szCs w:val="30"/>
        </w:rPr>
        <w:t>入选剧目演出院团承诺：</w:t>
      </w:r>
    </w:p>
    <w:p w:rsidR="00DC1D2F" w:rsidRPr="00724C88" w:rsidRDefault="00DC1D2F" w:rsidP="00DC1D2F">
      <w:pPr>
        <w:spacing w:line="500" w:lineRule="exact"/>
        <w:ind w:firstLineChars="198" w:firstLine="594"/>
        <w:rPr>
          <w:rFonts w:ascii="华文仿宋" w:eastAsia="华文仿宋" w:hAnsi="华文仿宋"/>
          <w:b/>
          <w:sz w:val="30"/>
          <w:szCs w:val="30"/>
        </w:rPr>
      </w:pPr>
      <w:r w:rsidRPr="00724C88">
        <w:rPr>
          <w:rFonts w:ascii="华文仿宋" w:eastAsia="华文仿宋" w:hAnsi="华文仿宋" w:hint="eastAsia"/>
          <w:sz w:val="30"/>
          <w:szCs w:val="30"/>
        </w:rPr>
        <w:t>（一）需按时向组委会递交相关演出资料。</w:t>
      </w:r>
    </w:p>
    <w:p w:rsidR="00DC1D2F" w:rsidRPr="00724C88" w:rsidRDefault="00DC1D2F" w:rsidP="00DC1D2F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724C88">
        <w:rPr>
          <w:rFonts w:ascii="华文仿宋" w:eastAsia="华文仿宋" w:hAnsi="华文仿宋" w:hint="eastAsia"/>
          <w:sz w:val="30"/>
          <w:szCs w:val="30"/>
        </w:rPr>
        <w:t>（二）积极配合组委会进行展演阶段演出工作安排。</w:t>
      </w:r>
    </w:p>
    <w:p w:rsidR="00DC1D2F" w:rsidRPr="00724C88" w:rsidRDefault="00DC1D2F" w:rsidP="00DC1D2F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724C88">
        <w:rPr>
          <w:rFonts w:ascii="华文仿宋" w:eastAsia="华文仿宋" w:hAnsi="华文仿宋" w:hint="eastAsia"/>
          <w:sz w:val="30"/>
          <w:szCs w:val="30"/>
        </w:rPr>
        <w:t>（三）展演阶段演出票务收入归本次活动承办单位上海文广演艺（集团）有限公司所有。</w:t>
      </w:r>
    </w:p>
    <w:p w:rsidR="00DC1D2F" w:rsidRDefault="00DC1D2F" w:rsidP="00DC1D2F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DC1D2F" w:rsidRPr="00724C88" w:rsidRDefault="00DC1D2F" w:rsidP="00DC1D2F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DC1D2F" w:rsidRPr="00724C88" w:rsidRDefault="00DC1D2F" w:rsidP="00DC1D2F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DC1D2F" w:rsidRPr="00724C88" w:rsidRDefault="00DC1D2F" w:rsidP="00DC1D2F">
      <w:pPr>
        <w:spacing w:line="500" w:lineRule="exact"/>
        <w:rPr>
          <w:rFonts w:ascii="华文仿宋" w:eastAsia="华文仿宋" w:hAnsi="华文仿宋"/>
          <w:sz w:val="30"/>
          <w:szCs w:val="30"/>
        </w:rPr>
      </w:pPr>
      <w:r w:rsidRPr="00724C88">
        <w:rPr>
          <w:rFonts w:ascii="华文仿宋" w:eastAsia="华文仿宋" w:hAnsi="华文仿宋" w:hint="eastAsia"/>
          <w:sz w:val="30"/>
          <w:szCs w:val="30"/>
        </w:rPr>
        <w:t>授权代表签字：</w:t>
      </w:r>
      <w:r>
        <w:rPr>
          <w:rFonts w:ascii="华文仿宋" w:eastAsia="华文仿宋" w:hAnsi="华文仿宋" w:hint="eastAsia"/>
          <w:sz w:val="30"/>
          <w:szCs w:val="30"/>
        </w:rPr>
        <w:t xml:space="preserve">                  </w:t>
      </w:r>
      <w:r w:rsidRPr="00724C88">
        <w:rPr>
          <w:rFonts w:ascii="华文仿宋" w:eastAsia="华文仿宋" w:hAnsi="华文仿宋" w:hint="eastAsia"/>
          <w:sz w:val="30"/>
          <w:szCs w:val="30"/>
        </w:rPr>
        <w:t>演出院团（盖章）：</w:t>
      </w:r>
    </w:p>
    <w:p w:rsidR="00DC1D2F" w:rsidRPr="00724C88" w:rsidRDefault="00DC1D2F" w:rsidP="00DC1D2F">
      <w:pPr>
        <w:spacing w:line="500" w:lineRule="exact"/>
        <w:rPr>
          <w:rFonts w:ascii="华文仿宋" w:eastAsia="华文仿宋" w:hAnsi="华文仿宋"/>
          <w:sz w:val="30"/>
          <w:szCs w:val="30"/>
        </w:rPr>
      </w:pPr>
    </w:p>
    <w:p w:rsidR="00DC1D2F" w:rsidRDefault="00DC1D2F" w:rsidP="00DC1D2F">
      <w:pPr>
        <w:spacing w:line="500" w:lineRule="exact"/>
        <w:ind w:firstLineChars="1600" w:firstLine="4800"/>
        <w:rPr>
          <w:rFonts w:ascii="华文仿宋" w:eastAsia="华文仿宋" w:hAnsi="华文仿宋"/>
          <w:sz w:val="30"/>
          <w:szCs w:val="30"/>
        </w:rPr>
      </w:pPr>
      <w:r w:rsidRPr="00724C88">
        <w:rPr>
          <w:rFonts w:ascii="华文仿宋" w:eastAsia="华文仿宋" w:hAnsi="华文仿宋" w:hint="eastAsia"/>
          <w:sz w:val="30"/>
          <w:szCs w:val="30"/>
        </w:rPr>
        <w:t>日期：</w:t>
      </w:r>
    </w:p>
    <w:p w:rsidR="00DC1D2F" w:rsidRDefault="00DC1D2F" w:rsidP="00DC1D2F">
      <w:pPr>
        <w:spacing w:line="500" w:lineRule="exact"/>
        <w:rPr>
          <w:rFonts w:ascii="华文仿宋" w:eastAsia="华文仿宋" w:hAnsi="华文仿宋"/>
          <w:sz w:val="30"/>
          <w:szCs w:val="30"/>
        </w:rPr>
      </w:pPr>
    </w:p>
    <w:sectPr w:rsidR="00DC1D2F" w:rsidSect="0042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D8" w:rsidRDefault="00EF26D8" w:rsidP="00DC1D2F">
      <w:r>
        <w:separator/>
      </w:r>
    </w:p>
  </w:endnote>
  <w:endnote w:type="continuationSeparator" w:id="1">
    <w:p w:rsidR="00EF26D8" w:rsidRDefault="00EF26D8" w:rsidP="00DC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D8" w:rsidRDefault="00EF26D8" w:rsidP="00DC1D2F">
      <w:r>
        <w:separator/>
      </w:r>
    </w:p>
  </w:footnote>
  <w:footnote w:type="continuationSeparator" w:id="1">
    <w:p w:rsidR="00EF26D8" w:rsidRDefault="00EF26D8" w:rsidP="00DC1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D2F"/>
    <w:rsid w:val="0010055D"/>
    <w:rsid w:val="00146DF4"/>
    <w:rsid w:val="002D4F99"/>
    <w:rsid w:val="005D0CF3"/>
    <w:rsid w:val="0062044F"/>
    <w:rsid w:val="007A4DFA"/>
    <w:rsid w:val="009F1899"/>
    <w:rsid w:val="009F59A9"/>
    <w:rsid w:val="00A3472A"/>
    <w:rsid w:val="00CD3A0A"/>
    <w:rsid w:val="00D3230E"/>
    <w:rsid w:val="00DC1D2F"/>
    <w:rsid w:val="00E24D41"/>
    <w:rsid w:val="00EF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zhanghe</dc:creator>
  <cp:keywords/>
  <dc:description/>
  <cp:lastModifiedBy>zhanghe</cp:lastModifiedBy>
  <cp:revision>6</cp:revision>
  <dcterms:created xsi:type="dcterms:W3CDTF">2016-09-14T09:24:00Z</dcterms:created>
  <dcterms:modified xsi:type="dcterms:W3CDTF">2016-09-18T03:44:00Z</dcterms:modified>
</cp:coreProperties>
</file>