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b/>
          <w:bCs/>
          <w:lang w:eastAsia="zh-Hans"/>
        </w:rPr>
        <w:t>：【</w:t>
      </w:r>
      <w:r>
        <w:rPr>
          <w:rFonts w:hint="eastAsia" w:ascii="仿宋_GB2312" w:hAnsi="仿宋_GB2312" w:eastAsia="仿宋_GB2312" w:cs="仿宋_GB2312"/>
          <w:b/>
          <w:bCs/>
          <w:lang w:val="en-US" w:eastAsia="zh-Hans"/>
        </w:rPr>
        <w:t>课程安排</w:t>
      </w:r>
      <w:r>
        <w:rPr>
          <w:rFonts w:hint="default" w:ascii="仿宋_GB2312" w:hAnsi="仿宋_GB2312" w:eastAsia="仿宋_GB2312" w:cs="仿宋_GB2312"/>
          <w:b/>
          <w:bCs/>
          <w:lang w:eastAsia="zh-Hans"/>
        </w:rPr>
        <w:t>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培训</w:t>
      </w:r>
      <w:r>
        <w:rPr>
          <w:rFonts w:hint="eastAsia" w:ascii="仿宋_GB2312" w:hAnsi="仿宋_GB2312" w:eastAsia="仿宋_GB2312" w:cs="仿宋_GB2312"/>
          <w:lang w:val="en-US" w:eastAsia="zh-Hans"/>
        </w:rPr>
        <w:t>课程</w:t>
      </w:r>
      <w:r>
        <w:rPr>
          <w:rFonts w:hint="eastAsia" w:ascii="仿宋_GB2312" w:hAnsi="仿宋_GB2312" w:eastAsia="仿宋_GB2312" w:cs="仿宋_GB2312"/>
        </w:rPr>
        <w:t>安排如下表</w:t>
      </w:r>
      <w:r>
        <w:rPr>
          <w:rFonts w:hint="default" w:ascii="仿宋_GB2312" w:hAnsi="仿宋_GB2312" w:eastAsia="仿宋_GB2312" w:cs="仿宋_GB2312"/>
        </w:rPr>
        <w:t>：</w:t>
      </w:r>
    </w:p>
    <w:tbl>
      <w:tblPr>
        <w:tblStyle w:val="7"/>
        <w:tblW w:w="51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306"/>
        <w:gridCol w:w="2557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  <w:t>日期</w:t>
            </w: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时间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内容</w:t>
            </w:r>
          </w:p>
        </w:tc>
        <w:tc>
          <w:tcPr>
            <w:tcW w:w="1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报到</w:t>
            </w:r>
          </w:p>
        </w:tc>
        <w:tc>
          <w:tcPr>
            <w:tcW w:w="1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开班仪式</w:t>
            </w:r>
          </w:p>
        </w:tc>
        <w:tc>
          <w:tcPr>
            <w:tcW w:w="1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40-11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思想政治课</w:t>
            </w:r>
          </w:p>
        </w:tc>
        <w:tc>
          <w:tcPr>
            <w:tcW w:w="1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中国舞蹈家协会分党组成员、副秘书长夏小虎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观摩WDG中国郑州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国际街舞大赛</w:t>
            </w:r>
          </w:p>
        </w:tc>
        <w:tc>
          <w:tcPr>
            <w:tcW w:w="1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破冰</w:t>
            </w:r>
          </w:p>
        </w:tc>
        <w:tc>
          <w:tcPr>
            <w:tcW w:w="1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3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FZFSK--GBK1-0" w:hAnsi="FZFSK--GBK1-0" w:eastAsia="FZFSK--GBK1-0" w:cs="FZFSK--GBK1-0"/>
                <w:color w:val="000008"/>
                <w:kern w:val="0"/>
                <w:sz w:val="24"/>
                <w:szCs w:val="24"/>
                <w:lang w:val="en-US" w:eastAsia="zh-CN" w:bidi="ar"/>
              </w:rPr>
              <w:t>保持更新的艺术—屏幕舞蹈的理论与实践</w:t>
            </w:r>
          </w:p>
        </w:tc>
        <w:tc>
          <w:tcPr>
            <w:tcW w:w="1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中国艺术研究院舞蹈研究所副研究员，硕士生导师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刘春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  <w:jc w:val="center"/>
        </w:trPr>
        <w:tc>
          <w:tcPr>
            <w:tcW w:w="73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FZFSK--GBK1-0" w:hAnsi="FZFSK--GBK1-0" w:eastAsia="FZFSK--GBK1-0" w:cs="FZFSK--GBK1-0"/>
                <w:color w:val="000008"/>
                <w:kern w:val="0"/>
                <w:sz w:val="24"/>
                <w:szCs w:val="24"/>
                <w:lang w:val="en-US" w:eastAsia="zh-Hans" w:bidi="ar"/>
              </w:rPr>
              <w:t>迎接影像技艺的变革与挑战</w:t>
            </w:r>
          </w:p>
        </w:tc>
        <w:tc>
          <w:tcPr>
            <w:tcW w:w="1691" w:type="pct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Hans" w:bidi="ar-SA"/>
              </w:rPr>
              <w:t>中国传媒大学戏剧影视学院讲师 宋泽毅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30-21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304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 w:bidi="ar-SA"/>
              </w:rPr>
              <w:t>学习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 w:bidi="ar-SA"/>
              </w:rPr>
              <w:t>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 w:bidi="ar-SA"/>
              </w:rPr>
              <w:t>习近平总书记看望参加政协会议的文艺界社科界委员时的重要讲话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 w:bidi="ar-SA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bookmarkStart w:id="0" w:name="_GoBack"/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  <w:bookmarkEnd w:id="0"/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光线造型与图片摄影技艺</w:t>
            </w:r>
          </w:p>
        </w:tc>
        <w:tc>
          <w:tcPr>
            <w:tcW w:w="16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Hans" w:bidi="ar-SA"/>
              </w:rPr>
              <w:t>中国传媒大学戏剧影视学院讲师 宋泽毅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FZFSK--GBK1-0" w:hAnsi="FZFSK--GBK1-0" w:eastAsia="FZFSK--GBK1-0" w:cs="FZFSK--GBK1-0"/>
                <w:color w:val="000008"/>
                <w:kern w:val="0"/>
                <w:sz w:val="24"/>
                <w:szCs w:val="24"/>
                <w:lang w:val="en-US" w:eastAsia="zh-Hans" w:bidi="ar"/>
              </w:rPr>
              <w:t>视听语言的组织规则</w:t>
            </w:r>
          </w:p>
        </w:tc>
        <w:tc>
          <w:tcPr>
            <w:tcW w:w="16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FZFSK--GBK1-0" w:hAnsi="FZFSK--GBK1-0" w:eastAsia="FZFSK--GBK1-0" w:cs="FZFSK--GBK1-0"/>
                <w:color w:val="000008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30-21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304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 w:bidi="ar-SA"/>
              </w:rPr>
              <w:t>学习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 w:bidi="ar-SA"/>
              </w:rPr>
              <w:t>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 w:bidi="ar-SA"/>
              </w:rPr>
              <w:t>习近平总书记看望参加政协会议的文艺界社科界委员时的重要讲话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 w:bidi="ar-SA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7" w:hRule="atLeast"/>
          <w:jc w:val="center"/>
        </w:trPr>
        <w:tc>
          <w:tcPr>
            <w:tcW w:w="73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ascii="FZFSK--GBK1-0" w:hAnsi="FZFSK--GBK1-0" w:eastAsia="FZFSK--GBK1-0" w:cs="FZFSK--GBK1-0"/>
                <w:color w:val="00000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FZFSK--GBK1-0" w:hAnsi="FZFSK--GBK1-0" w:eastAsia="FZFSK--GBK1-0" w:cs="FZFSK--GBK1-0"/>
                <w:color w:val="000008"/>
                <w:kern w:val="0"/>
                <w:sz w:val="24"/>
                <w:szCs w:val="24"/>
                <w:lang w:val="en-US" w:eastAsia="zh-CN" w:bidi="ar"/>
              </w:rPr>
              <w:t>拍摄实践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ascii="FZFSK--GBK1-0" w:hAnsi="FZFSK--GBK1-0" w:eastAsia="FZFSK--GBK1-0" w:cs="FZFSK--GBK1-0"/>
                <w:color w:val="000008"/>
                <w:kern w:val="0"/>
                <w:sz w:val="24"/>
                <w:szCs w:val="24"/>
                <w:lang w:val="en-US" w:eastAsia="zh-CN" w:bidi="ar"/>
              </w:rPr>
              <w:t>与现场指</w:t>
            </w:r>
            <w:r>
              <w:rPr>
                <w:rFonts w:hint="eastAsia" w:ascii="FZFSK--GBK1-0" w:hAnsi="FZFSK--GBK1-0" w:eastAsia="FZFSK--GBK1-0" w:cs="FZFSK--GBK1-0"/>
                <w:color w:val="000008"/>
                <w:kern w:val="0"/>
                <w:sz w:val="24"/>
                <w:szCs w:val="24"/>
                <w:lang w:val="en-US" w:eastAsia="zh-CN" w:bidi="ar"/>
              </w:rPr>
              <w:t>导</w:t>
            </w:r>
          </w:p>
        </w:tc>
        <w:tc>
          <w:tcPr>
            <w:tcW w:w="1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Hans" w:bidi="ar-SA"/>
              </w:rPr>
              <w:t>中国传媒大学戏剧影视学院讲师 宋泽毅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73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30-21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304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 w:bidi="ar-SA"/>
              </w:rPr>
              <w:t>学习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 w:bidi="ar-SA"/>
              </w:rPr>
              <w:t>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 w:bidi="ar-SA"/>
              </w:rPr>
              <w:t>习近平总书记看望参加政协会议的文艺界社科界委员时的重要讲话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 w:bidi="ar-SA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ascii="FZFSK--GBK1-0" w:hAnsi="FZFSK--GBK1-0" w:eastAsia="FZFSK--GBK1-0" w:cs="FZFSK--GBK1-0"/>
                <w:color w:val="000008"/>
                <w:kern w:val="0"/>
                <w:sz w:val="24"/>
                <w:szCs w:val="24"/>
                <w:lang w:val="en-US" w:eastAsia="zh-CN" w:bidi="ar"/>
              </w:rPr>
              <w:t>剪辑</w:t>
            </w:r>
          </w:p>
        </w:tc>
        <w:tc>
          <w:tcPr>
            <w:tcW w:w="16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Hans" w:bidi="ar-SA"/>
              </w:rPr>
              <w:t>中国传媒大学戏剧影视学院讲师 宋泽毅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作品分析点评</w:t>
            </w:r>
          </w:p>
        </w:tc>
        <w:tc>
          <w:tcPr>
            <w:tcW w:w="16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30-21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结课仪式</w:t>
            </w:r>
          </w:p>
        </w:tc>
        <w:tc>
          <w:tcPr>
            <w:tcW w:w="1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中国文联舞蹈艺术中心常务副主任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舞蹈杂志执行副主编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</w:p>
        </w:tc>
        <w:tc>
          <w:tcPr>
            <w:tcW w:w="1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离会</w:t>
            </w:r>
          </w:p>
        </w:tc>
        <w:tc>
          <w:tcPr>
            <w:tcW w:w="1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Hans"/>
        </w:rPr>
      </w:pPr>
    </w:p>
    <w:sectPr>
      <w:pgSz w:w="11910" w:h="16840"/>
      <w:pgMar w:top="1540" w:right="1440" w:bottom="28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黑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dobe 仿宋 Std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FZFSK--GBK1-0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粗宋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THeiti Light">
    <w:altName w:val="华文宋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Lantinghei TC Extralight">
    <w:altName w:val="苹方-简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方正中等线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B3D4F"/>
    <w:rsid w:val="1BF52AFC"/>
    <w:rsid w:val="1EBAD1BA"/>
    <w:rsid w:val="1F7E8CC2"/>
    <w:rsid w:val="2BF4C401"/>
    <w:rsid w:val="36FF5E8F"/>
    <w:rsid w:val="37EFE8F5"/>
    <w:rsid w:val="3CDFAA0C"/>
    <w:rsid w:val="3CFF4B20"/>
    <w:rsid w:val="3E6F1970"/>
    <w:rsid w:val="3F9D842F"/>
    <w:rsid w:val="4F7E5C7A"/>
    <w:rsid w:val="4FA74DB2"/>
    <w:rsid w:val="515E1B7A"/>
    <w:rsid w:val="55AF2CEC"/>
    <w:rsid w:val="57CB8632"/>
    <w:rsid w:val="57F5AC4A"/>
    <w:rsid w:val="5D3DC574"/>
    <w:rsid w:val="5DDDA573"/>
    <w:rsid w:val="5DDDE0D2"/>
    <w:rsid w:val="5E26AE7C"/>
    <w:rsid w:val="5EEFB3E3"/>
    <w:rsid w:val="5F716F51"/>
    <w:rsid w:val="663EA467"/>
    <w:rsid w:val="6D72EEA7"/>
    <w:rsid w:val="6DEB3E9B"/>
    <w:rsid w:val="6DF392E6"/>
    <w:rsid w:val="6EF1CC20"/>
    <w:rsid w:val="6F9EA7D0"/>
    <w:rsid w:val="6FEF2077"/>
    <w:rsid w:val="6FF95D68"/>
    <w:rsid w:val="6FFE91AD"/>
    <w:rsid w:val="7335F18C"/>
    <w:rsid w:val="73EBC44C"/>
    <w:rsid w:val="75DCF5E8"/>
    <w:rsid w:val="75F32E3F"/>
    <w:rsid w:val="79ADFF7F"/>
    <w:rsid w:val="7B972E4E"/>
    <w:rsid w:val="7BEFF5F0"/>
    <w:rsid w:val="7CB9177E"/>
    <w:rsid w:val="7DBF5999"/>
    <w:rsid w:val="7DBF6EC5"/>
    <w:rsid w:val="7DFF1A2C"/>
    <w:rsid w:val="7E2E65A2"/>
    <w:rsid w:val="7F6F5E42"/>
    <w:rsid w:val="7FD399DC"/>
    <w:rsid w:val="7FE7177E"/>
    <w:rsid w:val="7FEFCF1D"/>
    <w:rsid w:val="7FF773A1"/>
    <w:rsid w:val="7FFBA6E2"/>
    <w:rsid w:val="7FFF977C"/>
    <w:rsid w:val="7FFFA472"/>
    <w:rsid w:val="8EBDDF52"/>
    <w:rsid w:val="9EF7855D"/>
    <w:rsid w:val="AEFE1134"/>
    <w:rsid w:val="BB9A2829"/>
    <w:rsid w:val="BDBDA8B0"/>
    <w:rsid w:val="BFFE871D"/>
    <w:rsid w:val="C0F6AD9E"/>
    <w:rsid w:val="C67F45BE"/>
    <w:rsid w:val="D1EF3BAB"/>
    <w:rsid w:val="D1FB8144"/>
    <w:rsid w:val="D7D77A52"/>
    <w:rsid w:val="D9D75B95"/>
    <w:rsid w:val="DCF97BD1"/>
    <w:rsid w:val="DEFF787B"/>
    <w:rsid w:val="E7EE4FA9"/>
    <w:rsid w:val="EB7D3716"/>
    <w:rsid w:val="EDFF2058"/>
    <w:rsid w:val="EE1FE152"/>
    <w:rsid w:val="EFEF3270"/>
    <w:rsid w:val="F5F1A4CA"/>
    <w:rsid w:val="F67D8A11"/>
    <w:rsid w:val="F7B34E49"/>
    <w:rsid w:val="F7F9F605"/>
    <w:rsid w:val="F7FF389D"/>
    <w:rsid w:val="FAFB6889"/>
    <w:rsid w:val="FBDF5CB5"/>
    <w:rsid w:val="FBF737F5"/>
    <w:rsid w:val="FD1AB2F8"/>
    <w:rsid w:val="FD7BF659"/>
    <w:rsid w:val="FEBF220A"/>
    <w:rsid w:val="FEF75C28"/>
    <w:rsid w:val="FF3F6CF3"/>
    <w:rsid w:val="FF67C9A9"/>
    <w:rsid w:val="FFE59E32"/>
    <w:rsid w:val="FFEF39B6"/>
    <w:rsid w:val="FFF84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00"/>
      <w:outlineLvl w:val="1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34"/>
      <w:ind w:left="3412" w:right="773" w:hanging="2640"/>
    </w:pPr>
    <w:rPr>
      <w:rFonts w:ascii="宋体" w:hAnsi="宋体" w:eastAsia="宋体" w:cs="宋体"/>
      <w:sz w:val="44"/>
      <w:szCs w:val="4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pPr>
      <w:spacing w:before="144"/>
      <w:ind w:left="108"/>
    </w:pPr>
    <w:rPr>
      <w:rFonts w:ascii="宋体" w:hAnsi="宋体" w:eastAsia="宋体" w:cs="宋体"/>
      <w:lang w:val="en-US" w:eastAsia="zh-CN" w:bidi="ar-SA"/>
    </w:rPr>
  </w:style>
  <w:style w:type="character" w:customStyle="1" w:styleId="11">
    <w:name w:val="s1"/>
    <w:basedOn w:val="5"/>
    <w:qFormat/>
    <w:uiPriority w:val="0"/>
    <w:rPr>
      <w:rFonts w:ascii="Helvetica Neue" w:hAnsi="Helvetica Neue" w:eastAsia="Helvetica Neue" w:cs="Helvetica Neue"/>
      <w:sz w:val="24"/>
      <w:szCs w:val="24"/>
    </w:rPr>
  </w:style>
  <w:style w:type="paragraph" w:customStyle="1" w:styleId="12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1459</Words>
  <Characters>1699</Characters>
  <ScaleCrop>false</ScaleCrop>
  <LinksUpToDate>false</LinksUpToDate>
  <CharactersWithSpaces>1711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2020-10-06T00:59:00Z</dcterms:created>
  <dc:creator>Apache POI</dc:creator>
  <cp:lastModifiedBy>zhumiaomiao</cp:lastModifiedBy>
  <dcterms:modified xsi:type="dcterms:W3CDTF">2020-10-20T22:37:19Z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2020-10-02T00:00:00Z</vt:filetime>
  </property>
  <property fmtid="{D5CDD505-2E9C-101B-9397-08002B2CF9AE}" pid="5" name="KSOProductBuildVer">
    <vt:lpwstr>2052-2.7.1.4479</vt:lpwstr>
  </property>
</Properties>
</file>